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Solicitud de permiso por traslado del domicilio habitual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 xml:space="preserve">Permiso retribuido por mudanza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Comunico que el día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DE LA MUDANZA]</w:t>
      </w:r>
      <w:r>
        <w:rPr>
          <w:rFonts w:ascii="Arial" w:hAnsi="Arial"/>
          <w:b w:val="0"/>
          <w:i w:val="0"/>
          <w:color w:val="263A43"/>
          <w:sz w:val="20"/>
        </w:rPr>
        <w:t xml:space="preserve"> trasladaré mi domicilio habitual desde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[DOMICILIO ANTERIOR]</w:t>
      </w:r>
      <w:r>
        <w:rPr>
          <w:rFonts w:ascii="Arial" w:hAnsi="Arial"/>
          <w:b w:val="0"/>
          <w:i w:val="0"/>
          <w:color w:val="263A43"/>
          <w:sz w:val="20"/>
        </w:rPr>
        <w:t xml:space="preserve">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[NUEVO DOMICILIO]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Solicito disfrutar el permiso retribuido previsto en el artículo 37.3.c del Estatuto de los Trabajadores el día </w:t>
      </w:r>
      <w:r>
        <w:rPr>
          <w:rFonts w:ascii="Arial" w:hAnsi="Arial"/>
          <w:b/>
          <w:i w:val="0"/>
          <w:color w:val="397CDD"/>
          <w:sz w:val="20"/>
          <w:shd w:fill="E8F0FB"/>
        </w:rPr>
        <w:t>[DÍA SOLICITADO]</w:t>
      </w:r>
      <w:r>
        <w:rPr>
          <w:rFonts w:ascii="Arial" w:hAnsi="Arial"/>
          <w:b w:val="0"/>
          <w:i w:val="0"/>
          <w:color w:val="263A43"/>
          <w:sz w:val="20"/>
        </w:rPr>
        <w:t>, sin perjuicio de la duración superior que pudiera reconocer el convenio colectivo aplicable.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Como justificación, adjunto o aportaré </w:t>
      </w:r>
      <w:r>
        <w:rPr>
          <w:rFonts w:ascii="Arial" w:hAnsi="Arial"/>
          <w:b/>
          <w:i w:val="0"/>
          <w:color w:val="397CDD"/>
          <w:sz w:val="20"/>
          <w:shd w:fill="E8F0FB"/>
        </w:rPr>
        <w:t>[CONTRATO DE ARRENDAMIENTO / EMPADRONAMIENTO / FACTURA DE MUDANZA / OTRO DOCUMENTO]</w:t>
      </w:r>
      <w:r>
        <w:rPr>
          <w:rFonts w:ascii="Arial" w:hAnsi="Arial"/>
          <w:b w:val="0"/>
          <w:i w:val="0"/>
          <w:color w:val="263A43"/>
          <w:sz w:val="20"/>
        </w:rPr>
        <w:t xml:space="preserve"> en el que consta el cambio y su fecha.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Ruego acusen recibo y confirmen la correcta anotación del permiso en el calendario o sistema de jornada.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Solicitud de permiso por traslado del domicilio habitual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El mínimo legal es un día por traslado del domicilio habitual. Una segunda residencia, una estancia temporal o mover muebles sin cambio de vivienda habitual pueden no quedar cubiertos. Revisa si el convenio amplía la duración o fija preaviso.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Adjunta un documento que acredite un cambio real del domicilio habitual y la fecha. No aportes contratos completos si basta una copia parcial con los datos necesarios.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37.3.c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permiso por traslado del domicilio habitual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